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66" w:rsidRDefault="005D0E66" w:rsidP="005D0E66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5D0E66">
        <w:rPr>
          <w:b/>
          <w:sz w:val="24"/>
          <w:szCs w:val="24"/>
          <w:u w:val="single"/>
        </w:rPr>
        <w:t>Краткая инструкция по работе с вкладкой «МСОКО»</w:t>
      </w:r>
      <w:r>
        <w:rPr>
          <w:b/>
          <w:sz w:val="24"/>
          <w:szCs w:val="24"/>
          <w:u w:val="single"/>
        </w:rPr>
        <w:t xml:space="preserve"> </w:t>
      </w:r>
    </w:p>
    <w:p w:rsidR="005D0E66" w:rsidRPr="005D0E66" w:rsidRDefault="005D0E66" w:rsidP="005D0E66">
      <w:pPr>
        <w:spacing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5D0E66">
        <w:rPr>
          <w:b/>
          <w:color w:val="FF0000"/>
          <w:sz w:val="28"/>
          <w:szCs w:val="28"/>
        </w:rPr>
        <w:t xml:space="preserve">(формирование </w:t>
      </w:r>
      <w:r w:rsidR="009A61D8">
        <w:rPr>
          <w:b/>
          <w:color w:val="FF0000"/>
          <w:sz w:val="28"/>
          <w:szCs w:val="28"/>
        </w:rPr>
        <w:t>отчета «А</w:t>
      </w:r>
      <w:r w:rsidRPr="005D0E66">
        <w:rPr>
          <w:b/>
          <w:color w:val="FF0000"/>
          <w:sz w:val="28"/>
          <w:szCs w:val="28"/>
        </w:rPr>
        <w:t>нализ контрольной работы</w:t>
      </w:r>
      <w:r w:rsidR="009A61D8">
        <w:rPr>
          <w:b/>
          <w:color w:val="FF0000"/>
          <w:sz w:val="28"/>
          <w:szCs w:val="28"/>
        </w:rPr>
        <w:t>»</w:t>
      </w:r>
      <w:r w:rsidRPr="005D0E66">
        <w:rPr>
          <w:b/>
          <w:color w:val="FF0000"/>
          <w:sz w:val="28"/>
          <w:szCs w:val="28"/>
        </w:rPr>
        <w:t>)</w:t>
      </w:r>
    </w:p>
    <w:p w:rsidR="00E569FB" w:rsidRDefault="00A63913" w:rsidP="005D0E66">
      <w:pPr>
        <w:pStyle w:val="a5"/>
        <w:numPr>
          <w:ilvl w:val="0"/>
          <w:numId w:val="1"/>
        </w:numPr>
        <w:spacing w:after="0" w:line="240" w:lineRule="auto"/>
      </w:pPr>
      <w:r>
        <w:t>В</w:t>
      </w:r>
      <w:r w:rsidR="00376EA9">
        <w:t>ход в АСУ РСО</w:t>
      </w:r>
      <w:r w:rsidR="00BE2EB3">
        <w:t>. Выбираем вкладку «</w:t>
      </w:r>
      <w:r w:rsidR="00BE2EB3" w:rsidRPr="00A63913">
        <w:rPr>
          <w:b/>
        </w:rPr>
        <w:t>МСОКО</w:t>
      </w:r>
      <w:r w:rsidR="00BE2EB3">
        <w:t>».</w:t>
      </w:r>
    </w:p>
    <w:p w:rsidR="00BE2EB3" w:rsidRDefault="005D0E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120015</wp:posOffset>
            </wp:positionV>
            <wp:extent cx="5264785" cy="3868420"/>
            <wp:effectExtent l="19050" t="0" r="0" b="0"/>
            <wp:wrapSquare wrapText="bothSides"/>
            <wp:docPr id="1" name="Рисунок 1" descr="C:\Users\Komolova\Desktop\РИС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olova\Desktop\РИС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30" r="1195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868420"/>
                    </a:xfrm>
                    <a:prstGeom prst="rect">
                      <a:avLst/>
                    </a:prstGeom>
                    <a:solidFill>
                      <a:schemeClr val="accent1">
                        <a:alpha val="2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EA9" w:rsidRDefault="00F64B63">
      <w:r>
        <w:rPr>
          <w:noProof/>
          <w:lang w:eastAsia="ru-RU"/>
        </w:rPr>
        <w:pict>
          <v:oval id="_x0000_s1026" style="position:absolute;margin-left:-228.4pt;margin-top:13.15pt;width:31.85pt;height:25.65pt;z-index:251659264" filled="f" strokecolor="red" strokeweight="2.25pt"/>
        </w:pict>
      </w:r>
    </w:p>
    <w:p w:rsidR="00DC57E9" w:rsidRDefault="00DC57E9"/>
    <w:p w:rsidR="00DC57E9" w:rsidRDefault="00DC57E9"/>
    <w:p w:rsidR="00DC57E9" w:rsidRDefault="00DC57E9"/>
    <w:p w:rsidR="00DC57E9" w:rsidRDefault="00DC57E9" w:rsidP="005D0E66">
      <w:pPr>
        <w:spacing w:after="0"/>
      </w:pPr>
    </w:p>
    <w:p w:rsidR="00DC57E9" w:rsidRDefault="00DC57E9"/>
    <w:p w:rsidR="00DC57E9" w:rsidRDefault="00DC57E9"/>
    <w:p w:rsidR="00DC57E9" w:rsidRDefault="00DC57E9"/>
    <w:p w:rsidR="00DC57E9" w:rsidRDefault="00DC57E9"/>
    <w:p w:rsidR="00DC57E9" w:rsidRDefault="00DC57E9"/>
    <w:p w:rsidR="00DC57E9" w:rsidRDefault="00DC57E9"/>
    <w:p w:rsidR="00DC57E9" w:rsidRDefault="00DC57E9"/>
    <w:p w:rsidR="005D0E66" w:rsidRDefault="005D0E66" w:rsidP="005D0E66">
      <w:pPr>
        <w:pStyle w:val="a5"/>
      </w:pPr>
    </w:p>
    <w:p w:rsidR="00DC57E9" w:rsidRDefault="00CE1A4F" w:rsidP="00A63913">
      <w:pPr>
        <w:pStyle w:val="a5"/>
        <w:numPr>
          <w:ilvl w:val="0"/>
          <w:numId w:val="1"/>
        </w:numPr>
      </w:pPr>
      <w:r>
        <w:t xml:space="preserve">В открывшемся окне выбираем </w:t>
      </w:r>
      <w:r w:rsidR="00A63913">
        <w:t xml:space="preserve">вкладку </w:t>
      </w:r>
      <w:r>
        <w:t>«</w:t>
      </w:r>
      <w:r w:rsidRPr="00A63913">
        <w:rPr>
          <w:b/>
        </w:rPr>
        <w:t>Внутришкольный мониторинг</w:t>
      </w:r>
      <w:r w:rsidRPr="009E4772">
        <w:t xml:space="preserve">», затем </w:t>
      </w:r>
      <w:r w:rsidR="00A63913">
        <w:t xml:space="preserve">необходимый отчет, например </w:t>
      </w:r>
      <w:r w:rsidRPr="009E4772">
        <w:t>«</w:t>
      </w:r>
      <w:r w:rsidRPr="00A63913">
        <w:rPr>
          <w:b/>
        </w:rPr>
        <w:t>Анализ контрольной работы</w:t>
      </w:r>
      <w:r>
        <w:t>»</w:t>
      </w:r>
    </w:p>
    <w:p w:rsidR="00CE1A4F" w:rsidRDefault="00F64B63">
      <w:r>
        <w:rPr>
          <w:noProof/>
          <w:lang w:eastAsia="ru-RU"/>
        </w:rPr>
        <w:pict>
          <v:oval id="_x0000_s1033" style="position:absolute;margin-left:-363.75pt;margin-top:15.15pt;width:51pt;height:19.2pt;z-index:251671552;mso-position-horizontal:absolute" fillcolor="#4f81bd [3204]" strokecolor="#4f81bd [3204]" strokeweight="2.25pt"/>
        </w:pict>
      </w:r>
      <w:r w:rsidR="00CE1A4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5080</wp:posOffset>
            </wp:positionV>
            <wp:extent cx="4974590" cy="3587115"/>
            <wp:effectExtent l="19050" t="0" r="0" b="0"/>
            <wp:wrapSquare wrapText="bothSides"/>
            <wp:docPr id="2" name="Рисунок 2" descr="C:\Users\Komolova\Desktop\РИС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olova\Desktop\РИС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00" r="-5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A4F" w:rsidRDefault="00CE1A4F"/>
    <w:p w:rsidR="00CE1A4F" w:rsidRDefault="00CE1A4F"/>
    <w:p w:rsidR="00CE1A4F" w:rsidRDefault="00CE1A4F"/>
    <w:p w:rsidR="00CE1A4F" w:rsidRDefault="00CE1A4F"/>
    <w:p w:rsidR="00CE1A4F" w:rsidRDefault="00F64B63">
      <w:r>
        <w:rPr>
          <w:noProof/>
          <w:lang w:eastAsia="ru-RU"/>
        </w:rPr>
        <w:pict>
          <v:oval id="_x0000_s1027" style="position:absolute;margin-left:-351.4pt;margin-top:8.85pt;width:105pt;height:35.3pt;z-index:251664384" filled="f" strokecolor="red" strokeweight="2.25pt"/>
        </w:pict>
      </w:r>
    </w:p>
    <w:p w:rsidR="00CE1A4F" w:rsidRDefault="00CE1A4F"/>
    <w:p w:rsidR="00CE1A4F" w:rsidRDefault="00CE1A4F"/>
    <w:p w:rsidR="00CE1A4F" w:rsidRDefault="00CE1A4F"/>
    <w:p w:rsidR="00CE1A4F" w:rsidRDefault="00CE1A4F"/>
    <w:p w:rsidR="00CE1A4F" w:rsidRDefault="00CE1A4F"/>
    <w:p w:rsidR="00CE1A4F" w:rsidRDefault="00CE1A4F"/>
    <w:p w:rsidR="00CE1A4F" w:rsidRDefault="00CE1A4F"/>
    <w:p w:rsidR="00CE1A4F" w:rsidRDefault="00F64B63" w:rsidP="00A63913">
      <w:pPr>
        <w:pStyle w:val="a5"/>
        <w:numPr>
          <w:ilvl w:val="0"/>
          <w:numId w:val="1"/>
        </w:numPr>
      </w:pPr>
      <w:r>
        <w:rPr>
          <w:noProof/>
          <w:lang w:eastAsia="ru-RU"/>
        </w:rPr>
        <w:pict>
          <v:oval id="_x0000_s1034" style="position:absolute;left:0;text-align:left;margin-left:44.85pt;margin-top:49.4pt;width:51pt;height:19.2pt;z-index:251672576" fillcolor="#4f81bd [3204]" strokecolor="#4f81bd [3204]" strokeweight="2.25pt"/>
        </w:pict>
      </w:r>
      <w:r>
        <w:rPr>
          <w:noProof/>
          <w:lang w:eastAsia="ru-RU"/>
        </w:rPr>
        <w:pict>
          <v:oval id="_x0000_s1028" style="position:absolute;left:0;text-align:left;margin-left:211.95pt;margin-top:121.25pt;width:33.25pt;height:35.3pt;z-index:251665408" filled="f" strokecolor="red" strokeweight="2.25pt"/>
        </w:pict>
      </w:r>
      <w:r w:rsidR="00B7033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378460</wp:posOffset>
            </wp:positionV>
            <wp:extent cx="5933440" cy="4316730"/>
            <wp:effectExtent l="19050" t="0" r="0" b="0"/>
            <wp:wrapSquare wrapText="bothSides"/>
            <wp:docPr id="3" name="Рисунок 3" descr="C:\Users\Komolova\Desktop\РИС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olova\Desktop\РИС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85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332">
        <w:t xml:space="preserve">В появившемся окне справа </w:t>
      </w:r>
      <w:r w:rsidR="009E4772">
        <w:t>нажимаем на кнопку «</w:t>
      </w:r>
      <w:r w:rsidR="009E4772" w:rsidRPr="00A63913">
        <w:rPr>
          <w:b/>
        </w:rPr>
        <w:t>Новый отчет</w:t>
      </w:r>
      <w:r w:rsidR="009E4772">
        <w:t xml:space="preserve">». </w:t>
      </w:r>
    </w:p>
    <w:p w:rsidR="00A63913" w:rsidRDefault="00A63913" w:rsidP="00A63913">
      <w:pPr>
        <w:pStyle w:val="a5"/>
        <w:spacing w:before="240"/>
      </w:pPr>
    </w:p>
    <w:p w:rsidR="009E4772" w:rsidRDefault="009E4772" w:rsidP="00A63913">
      <w:pPr>
        <w:pStyle w:val="a5"/>
        <w:numPr>
          <w:ilvl w:val="0"/>
          <w:numId w:val="1"/>
        </w:numPr>
        <w:spacing w:before="240"/>
      </w:pPr>
      <w:r>
        <w:t>Затем выбираем нужные параметры построения отчета по всем строкам. Нажимаем кнопку «</w:t>
      </w:r>
      <w:r w:rsidRPr="00A63913">
        <w:rPr>
          <w:b/>
          <w:lang w:val="en-US"/>
        </w:rPr>
        <w:t>Ok</w:t>
      </w:r>
      <w:r>
        <w:t>».</w:t>
      </w:r>
    </w:p>
    <w:p w:rsidR="009E4772" w:rsidRDefault="009E477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169545</wp:posOffset>
            </wp:positionV>
            <wp:extent cx="5317490" cy="3877310"/>
            <wp:effectExtent l="19050" t="0" r="0" b="0"/>
            <wp:wrapSquare wrapText="bothSides"/>
            <wp:docPr id="4" name="Рисунок 4" descr="C:\Users\Komolova\Desktop\РИС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olova\Desktop\РИС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00" r="73" b="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A4F" w:rsidRDefault="00F64B63">
      <w:r>
        <w:rPr>
          <w:noProof/>
          <w:lang w:eastAsia="ru-RU"/>
        </w:rPr>
        <w:pict>
          <v:oval id="_x0000_s1035" style="position:absolute;margin-left:-391.35pt;margin-top:5.65pt;width:51pt;height:19.2pt;z-index:251673600" fillcolor="#4f81bd [3204]" strokecolor="#4f81bd [3204]" strokeweight="2.25pt"/>
        </w:pict>
      </w:r>
    </w:p>
    <w:p w:rsidR="00CE1A4F" w:rsidRDefault="00CE1A4F"/>
    <w:p w:rsidR="009E4772" w:rsidRDefault="009E4772"/>
    <w:p w:rsidR="009E4772" w:rsidRDefault="009E4772"/>
    <w:p w:rsidR="009E4772" w:rsidRDefault="009E4772"/>
    <w:p w:rsidR="009E4772" w:rsidRDefault="009E4772"/>
    <w:p w:rsidR="009E4772" w:rsidRDefault="00F64B63">
      <w:r>
        <w:rPr>
          <w:noProof/>
          <w:lang w:eastAsia="ru-RU"/>
        </w:rPr>
        <w:pict>
          <v:oval id="_x0000_s1029" style="position:absolute;margin-left:-173.45pt;margin-top:18.75pt;width:33.25pt;height:35.3pt;z-index:251666432" filled="f" strokecolor="red" strokeweight="2.25pt"/>
        </w:pict>
      </w:r>
    </w:p>
    <w:p w:rsidR="009E4772" w:rsidRDefault="009E4772"/>
    <w:p w:rsidR="009E4772" w:rsidRDefault="009E4772"/>
    <w:p w:rsidR="009E4772" w:rsidRDefault="009E4772"/>
    <w:p w:rsidR="009E4772" w:rsidRDefault="00F64B63" w:rsidP="005D0E66">
      <w:pPr>
        <w:pStyle w:val="a5"/>
        <w:numPr>
          <w:ilvl w:val="0"/>
          <w:numId w:val="1"/>
        </w:numPr>
      </w:pPr>
      <w:r>
        <w:rPr>
          <w:noProof/>
          <w:lang w:eastAsia="ru-RU"/>
        </w:rPr>
        <w:pict>
          <v:oval id="_x0000_s1036" style="position:absolute;left:0;text-align:left;margin-left:44.4pt;margin-top:90.95pt;width:55.4pt;height:19.2pt;z-index:251674624" fillcolor="#4f81bd [3204]" strokecolor="#4f81bd [3204]" strokeweight="2.25pt"/>
        </w:pict>
      </w:r>
      <w:r w:rsidR="005D0E66">
        <w:t>Отчет считается сформированным, если</w:t>
      </w:r>
      <w:r w:rsidR="009E4772">
        <w:t xml:space="preserve"> появ</w:t>
      </w:r>
      <w:r w:rsidR="005D0E66">
        <w:t>илась</w:t>
      </w:r>
      <w:r w:rsidR="009E4772">
        <w:t xml:space="preserve"> строчк</w:t>
      </w:r>
      <w:r w:rsidR="005D0E66">
        <w:t>а</w:t>
      </w:r>
      <w:r w:rsidR="009E4772">
        <w:t xml:space="preserve"> «</w:t>
      </w:r>
      <w:r w:rsidR="009E4772" w:rsidRPr="005D0E66">
        <w:rPr>
          <w:b/>
        </w:rPr>
        <w:t>Выполнено</w:t>
      </w:r>
      <w:r w:rsidR="009E4772">
        <w:t>»</w:t>
      </w:r>
      <w:r w:rsidR="005D0E66">
        <w:t xml:space="preserve"> в</w:t>
      </w:r>
      <w:r w:rsidR="009E4772">
        <w:t xml:space="preserve"> </w:t>
      </w:r>
      <w:r w:rsidR="005D0E66">
        <w:t>зелено</w:t>
      </w:r>
      <w:r w:rsidR="009E4772">
        <w:t>м цвет</w:t>
      </w:r>
      <w:r w:rsidR="005D0E66">
        <w:t>е</w:t>
      </w:r>
      <w:r w:rsidR="009E4772">
        <w:t xml:space="preserve">. </w:t>
      </w:r>
      <w:proofErr w:type="gramStart"/>
      <w:r w:rsidR="009E4772">
        <w:t>Клик</w:t>
      </w:r>
      <w:r w:rsidR="005D0E66">
        <w:t>ните</w:t>
      </w:r>
      <w:r w:rsidR="009E4772">
        <w:t xml:space="preserve"> два раза левой кнопкой мыши на этой строке и в новой вкладке появляется</w:t>
      </w:r>
      <w:proofErr w:type="gramEnd"/>
      <w:r w:rsidR="009E4772">
        <w:t xml:space="preserve"> сформированный отчет, который можно сохранять в нужном формате.</w:t>
      </w:r>
    </w:p>
    <w:p w:rsidR="009E4772" w:rsidRPr="009E4772" w:rsidRDefault="005D0E6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4965065</wp:posOffset>
            </wp:positionV>
            <wp:extent cx="5353050" cy="3147060"/>
            <wp:effectExtent l="19050" t="0" r="0" b="0"/>
            <wp:wrapSquare wrapText="bothSides"/>
            <wp:docPr id="6" name="Рисунок 6" descr="C:\Users\Komolova\Desktop\РИС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olova\Desktop\РИС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00" r="83" b="1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B63">
        <w:rPr>
          <w:noProof/>
          <w:lang w:eastAsia="ru-RU"/>
        </w:rPr>
        <w:pict>
          <v:oval id="_x0000_s1031" style="position:absolute;margin-left:215.4pt;margin-top:398.55pt;width:35.3pt;height:26.3pt;z-index:251669504;mso-position-horizontal-relative:text;mso-position-vertical-relative:text" filled="f" strokecolor="red" strokeweight="2.25pt"/>
        </w:pict>
      </w:r>
      <w:r w:rsidR="00F64B63">
        <w:rPr>
          <w:noProof/>
          <w:lang w:eastAsia="ru-RU"/>
        </w:rPr>
        <w:pict>
          <v:oval id="_x0000_s1030" style="position:absolute;margin-left:336.8pt;margin-top:198.5pt;width:67.6pt;height:26.3pt;z-index:251667456;mso-position-horizontal-relative:text;mso-position-vertical-relative:text" filled="f" strokecolor="red" strokeweight="2.25pt"/>
        </w:pict>
      </w:r>
      <w:r w:rsidR="009E4772">
        <w:t xml:space="preserve"> </w:t>
      </w:r>
      <w:r w:rsidR="009E477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199634</wp:posOffset>
            </wp:positionV>
            <wp:extent cx="5933342" cy="4334608"/>
            <wp:effectExtent l="19050" t="0" r="0" b="0"/>
            <wp:wrapSquare wrapText="bothSides"/>
            <wp:docPr id="5" name="Рисунок 5" descr="C:\Users\Komolova\Desktop\РИС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olova\Desktop\РИС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00" r="83" b="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43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4772" w:rsidRPr="009E4772" w:rsidSect="00E5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C2696"/>
    <w:multiLevelType w:val="hybridMultilevel"/>
    <w:tmpl w:val="4510E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376EA9"/>
    <w:rsid w:val="00376EA9"/>
    <w:rsid w:val="003B5867"/>
    <w:rsid w:val="00454012"/>
    <w:rsid w:val="005920BE"/>
    <w:rsid w:val="005D0E66"/>
    <w:rsid w:val="006F47DE"/>
    <w:rsid w:val="006F4C23"/>
    <w:rsid w:val="00975D5C"/>
    <w:rsid w:val="009A61D8"/>
    <w:rsid w:val="009E4772"/>
    <w:rsid w:val="00A63913"/>
    <w:rsid w:val="00A824AC"/>
    <w:rsid w:val="00B70332"/>
    <w:rsid w:val="00BE2EB3"/>
    <w:rsid w:val="00CE1A4F"/>
    <w:rsid w:val="00D324AA"/>
    <w:rsid w:val="00DC57E9"/>
    <w:rsid w:val="00DE7C13"/>
    <w:rsid w:val="00E569FB"/>
    <w:rsid w:val="00F6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E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9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Komolova</dc:creator>
  <cp:lastModifiedBy>Korneeva</cp:lastModifiedBy>
  <cp:revision>8</cp:revision>
  <dcterms:created xsi:type="dcterms:W3CDTF">2019-01-11T10:35:00Z</dcterms:created>
  <dcterms:modified xsi:type="dcterms:W3CDTF">2019-01-14T05:46:00Z</dcterms:modified>
</cp:coreProperties>
</file>