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5" w:rsidRDefault="00E375A5" w:rsidP="00E375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Открыта основная волна сдачи ЕГЭ-2015.</w:t>
      </w:r>
    </w:p>
    <w:p w:rsidR="00072212" w:rsidRPr="00E375A5" w:rsidRDefault="00072212" w:rsidP="00E375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DF9">
        <w:rPr>
          <w:sz w:val="28"/>
          <w:szCs w:val="28"/>
        </w:rPr>
        <w:t xml:space="preserve">Для первых экзаменов по географии и литературе, </w:t>
      </w:r>
      <w:r w:rsidR="00E375A5">
        <w:rPr>
          <w:sz w:val="28"/>
          <w:szCs w:val="28"/>
        </w:rPr>
        <w:t xml:space="preserve">прошедших </w:t>
      </w:r>
      <w:r w:rsidRPr="00C76DF9">
        <w:rPr>
          <w:sz w:val="28"/>
          <w:szCs w:val="28"/>
        </w:rPr>
        <w:t xml:space="preserve">25 мая, результаты станут известны 3 июня. </w:t>
      </w:r>
    </w:p>
    <w:p w:rsidR="0070652B" w:rsidRDefault="00072212" w:rsidP="00246D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DF9">
        <w:rPr>
          <w:sz w:val="28"/>
          <w:szCs w:val="28"/>
        </w:rPr>
        <w:t>28 мая выпускники сда</w:t>
      </w:r>
      <w:r w:rsidRPr="00E375A5">
        <w:rPr>
          <w:sz w:val="28"/>
          <w:szCs w:val="28"/>
        </w:rPr>
        <w:t>ю</w:t>
      </w:r>
      <w:r w:rsidRPr="00C76DF9">
        <w:rPr>
          <w:sz w:val="28"/>
          <w:szCs w:val="28"/>
        </w:rPr>
        <w:t>т</w:t>
      </w:r>
      <w:r w:rsidRPr="00E375A5">
        <w:rPr>
          <w:sz w:val="28"/>
          <w:szCs w:val="28"/>
        </w:rPr>
        <w:t xml:space="preserve"> первый </w:t>
      </w:r>
      <w:r w:rsidRPr="00C76DF9">
        <w:rPr>
          <w:sz w:val="28"/>
          <w:szCs w:val="28"/>
        </w:rPr>
        <w:t>обязател</w:t>
      </w:r>
      <w:r w:rsidRPr="00E375A5">
        <w:rPr>
          <w:sz w:val="28"/>
          <w:szCs w:val="28"/>
        </w:rPr>
        <w:t>ьный экзамен по русскому языку. По всей стране за парты сядут около 700 тысяч человек</w:t>
      </w:r>
      <w:r w:rsidR="0070652B">
        <w:rPr>
          <w:sz w:val="28"/>
          <w:szCs w:val="28"/>
        </w:rPr>
        <w:t>, а по Поволжскому управлению эта цифра составляет 664 чел.</w:t>
      </w:r>
      <w:r w:rsidR="00F279FE">
        <w:rPr>
          <w:sz w:val="28"/>
          <w:szCs w:val="28"/>
        </w:rPr>
        <w:t xml:space="preserve"> (Новокуйбышевск – </w:t>
      </w:r>
      <w:r w:rsidR="00246DA6">
        <w:rPr>
          <w:sz w:val="28"/>
          <w:szCs w:val="28"/>
        </w:rPr>
        <w:t xml:space="preserve">439 </w:t>
      </w:r>
      <w:r w:rsidR="00F279FE">
        <w:rPr>
          <w:sz w:val="28"/>
          <w:szCs w:val="28"/>
        </w:rPr>
        <w:t xml:space="preserve">чел., Волжский – </w:t>
      </w:r>
      <w:r w:rsidR="00246DA6">
        <w:rPr>
          <w:sz w:val="28"/>
          <w:szCs w:val="28"/>
        </w:rPr>
        <w:t xml:space="preserve">225 </w:t>
      </w:r>
      <w:r w:rsidR="00F279FE">
        <w:rPr>
          <w:sz w:val="28"/>
          <w:szCs w:val="28"/>
        </w:rPr>
        <w:t>чел.).</w:t>
      </w:r>
      <w:r w:rsidR="0070652B">
        <w:rPr>
          <w:sz w:val="28"/>
          <w:szCs w:val="28"/>
        </w:rPr>
        <w:t xml:space="preserve"> </w:t>
      </w:r>
    </w:p>
    <w:p w:rsidR="00E375A5" w:rsidRDefault="00072212" w:rsidP="00E375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5A5">
        <w:rPr>
          <w:sz w:val="28"/>
          <w:szCs w:val="28"/>
        </w:rPr>
        <w:t xml:space="preserve">В этом году содержание ЕГЭ по русскому языку изменилось: из экзамена исключили раздел с выбором ответов, а работа будет состоять из двух частей — всего 25 заданий. Для получения аттестата нужно набрать не менее 24 баллов. Для поступления в вуз проходной балл будет определяться самим учебным заведением, но не может быть ниже 36. Результаты ЕГЭ по русскому школьники </w:t>
      </w:r>
      <w:r w:rsidR="00E375A5">
        <w:rPr>
          <w:sz w:val="28"/>
          <w:szCs w:val="28"/>
        </w:rPr>
        <w:t xml:space="preserve">могут </w:t>
      </w:r>
      <w:r w:rsidRPr="00E375A5">
        <w:rPr>
          <w:sz w:val="28"/>
          <w:szCs w:val="28"/>
        </w:rPr>
        <w:t>узнат</w:t>
      </w:r>
      <w:r w:rsidR="00E375A5">
        <w:rPr>
          <w:sz w:val="28"/>
          <w:szCs w:val="28"/>
        </w:rPr>
        <w:t>ь</w:t>
      </w:r>
      <w:r w:rsidRPr="00E375A5">
        <w:rPr>
          <w:sz w:val="28"/>
          <w:szCs w:val="28"/>
        </w:rPr>
        <w:t xml:space="preserve"> 8 июня. </w:t>
      </w:r>
    </w:p>
    <w:p w:rsidR="00072212" w:rsidRPr="00E375A5" w:rsidRDefault="00072212" w:rsidP="00E375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5A5">
        <w:rPr>
          <w:sz w:val="28"/>
          <w:szCs w:val="28"/>
        </w:rPr>
        <w:t>Д</w:t>
      </w:r>
      <w:r w:rsidRPr="00C76DF9">
        <w:rPr>
          <w:sz w:val="28"/>
          <w:szCs w:val="28"/>
        </w:rPr>
        <w:t>руго</w:t>
      </w:r>
      <w:r w:rsidRPr="00E375A5">
        <w:rPr>
          <w:sz w:val="28"/>
          <w:szCs w:val="28"/>
        </w:rPr>
        <w:t>й</w:t>
      </w:r>
      <w:r w:rsidRPr="00C76DF9">
        <w:rPr>
          <w:sz w:val="28"/>
          <w:szCs w:val="28"/>
        </w:rPr>
        <w:t xml:space="preserve"> обязательн</w:t>
      </w:r>
      <w:r w:rsidRPr="00E375A5">
        <w:rPr>
          <w:sz w:val="28"/>
          <w:szCs w:val="28"/>
        </w:rPr>
        <w:t>ый</w:t>
      </w:r>
      <w:r w:rsidRPr="00C76DF9">
        <w:rPr>
          <w:sz w:val="28"/>
          <w:szCs w:val="28"/>
        </w:rPr>
        <w:t xml:space="preserve"> предмет </w:t>
      </w:r>
      <w:r w:rsidRPr="00E375A5">
        <w:rPr>
          <w:sz w:val="28"/>
          <w:szCs w:val="28"/>
        </w:rPr>
        <w:t>–</w:t>
      </w:r>
      <w:r w:rsidRPr="00C76DF9">
        <w:rPr>
          <w:sz w:val="28"/>
          <w:szCs w:val="28"/>
        </w:rPr>
        <w:t xml:space="preserve"> м</w:t>
      </w:r>
      <w:r w:rsidRPr="00E375A5">
        <w:rPr>
          <w:sz w:val="28"/>
          <w:szCs w:val="28"/>
        </w:rPr>
        <w:t>атематика</w:t>
      </w:r>
      <w:r w:rsidRPr="00C76DF9">
        <w:rPr>
          <w:sz w:val="28"/>
          <w:szCs w:val="28"/>
        </w:rPr>
        <w:t>,</w:t>
      </w:r>
      <w:r w:rsidRPr="00E375A5">
        <w:rPr>
          <w:sz w:val="28"/>
          <w:szCs w:val="28"/>
        </w:rPr>
        <w:t xml:space="preserve"> </w:t>
      </w:r>
      <w:r w:rsidRPr="00C76DF9">
        <w:rPr>
          <w:sz w:val="28"/>
          <w:szCs w:val="28"/>
        </w:rPr>
        <w:t xml:space="preserve">участники будут сдавать на базовом уровне 1 июня, а на профильном </w:t>
      </w:r>
      <w:r w:rsidR="00E375A5">
        <w:rPr>
          <w:sz w:val="28"/>
          <w:szCs w:val="28"/>
        </w:rPr>
        <w:t>–</w:t>
      </w:r>
      <w:r w:rsidRPr="00C76DF9">
        <w:rPr>
          <w:sz w:val="28"/>
          <w:szCs w:val="28"/>
        </w:rPr>
        <w:t xml:space="preserve"> 4</w:t>
      </w:r>
      <w:r w:rsidR="00E375A5">
        <w:rPr>
          <w:sz w:val="28"/>
          <w:szCs w:val="28"/>
        </w:rPr>
        <w:t xml:space="preserve"> </w:t>
      </w:r>
      <w:r w:rsidRPr="00C76DF9">
        <w:rPr>
          <w:sz w:val="28"/>
          <w:szCs w:val="28"/>
        </w:rPr>
        <w:t xml:space="preserve">июня, результаты </w:t>
      </w:r>
      <w:r w:rsidR="00E375A5">
        <w:rPr>
          <w:sz w:val="28"/>
          <w:szCs w:val="28"/>
        </w:rPr>
        <w:t xml:space="preserve">должны быть </w:t>
      </w:r>
      <w:r w:rsidRPr="00C76DF9">
        <w:rPr>
          <w:sz w:val="28"/>
          <w:szCs w:val="28"/>
        </w:rPr>
        <w:t>выданы 9 и 13 июня, соответственно.</w:t>
      </w:r>
    </w:p>
    <w:p w:rsidR="00072212" w:rsidRPr="00C76DF9" w:rsidRDefault="00072212" w:rsidP="00E375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DF9">
        <w:rPr>
          <w:sz w:val="28"/>
          <w:szCs w:val="28"/>
        </w:rPr>
        <w:t>Результаты экзаменов по иностранным языкам, как в устной части, так и в письменной, будут объявлены 24 июня, хотя сам экзамен будет проходить в два дня: 11 июня - письменная часть, 17-18 июня - устная часть. Для экзаменов по обществознанию и химии, что будут 8 июня, все станет известно 17 июня, по физике, которая пройдет 11 июня, результаты озвучат 20 июня, для информатики, биологии и истории, которые участники сдадут 15 июня, - 24 июня.</w:t>
      </w:r>
    </w:p>
    <w:p w:rsidR="00C76DF9" w:rsidRPr="00C76DF9" w:rsidRDefault="00C76DF9" w:rsidP="00E37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посмотреть наглядную </w:t>
      </w:r>
      <w:hyperlink r:id="rId4" w:history="1">
        <w:r w:rsidRPr="00E37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таблицу с графиком публикации результатов ЕГЭ 2015</w:t>
        </w:r>
      </w:hyperlink>
      <w:r w:rsidRPr="00C7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DF9" w:rsidRPr="00C76DF9" w:rsidRDefault="00C76DF9" w:rsidP="00E37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конкретные сроки, когда результаты каждого проведённого экзамена будут известны и доступны для регионов.</w:t>
      </w:r>
    </w:p>
    <w:p w:rsidR="00C76DF9" w:rsidRPr="00E375A5" w:rsidRDefault="00C76DF9" w:rsidP="00E37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напомним, что свои результаты ЕГЭ вы всегда сможете узнать по адресу: </w:t>
      </w:r>
      <w:hyperlink r:id="rId5" w:history="1">
        <w:r w:rsidRPr="00E375A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http://check.ege.edu.ru/</w:t>
        </w:r>
      </w:hyperlink>
    </w:p>
    <w:tbl>
      <w:tblPr>
        <w:tblW w:w="9960" w:type="dxa"/>
        <w:tblLook w:val="04A0"/>
      </w:tblPr>
      <w:tblGrid>
        <w:gridCol w:w="1476"/>
        <w:gridCol w:w="2620"/>
        <w:gridCol w:w="2024"/>
        <w:gridCol w:w="1940"/>
        <w:gridCol w:w="1900"/>
      </w:tblGrid>
      <w:tr w:rsidR="00C91E4A" w:rsidRPr="00C91E4A" w:rsidTr="00C91E4A">
        <w:trPr>
          <w:trHeight w:val="43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обработки экзаменационных работ участников ЕГЭ в 2015 году</w:t>
            </w:r>
          </w:p>
        </w:tc>
      </w:tr>
      <w:tr w:rsidR="00C91E4A" w:rsidRPr="00C91E4A" w:rsidTr="00C91E4A">
        <w:trPr>
          <w:trHeight w:val="15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завершения обработки на региональном уровне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выдачи результатов экзаменов в субъекты РФ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выдачи результатов в ТУ</w:t>
            </w:r>
          </w:p>
        </w:tc>
      </w:tr>
      <w:tr w:rsidR="00C91E4A" w:rsidRPr="00C91E4A" w:rsidTr="00C91E4A">
        <w:trPr>
          <w:trHeight w:val="37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C91E4A" w:rsidRPr="00C91E4A" w:rsidTr="00C91E4A">
        <w:trPr>
          <w:trHeight w:val="7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04.06.2015</w:t>
            </w:r>
          </w:p>
        </w:tc>
      </w:tr>
      <w:tr w:rsidR="00C91E4A" w:rsidRPr="00C91E4A" w:rsidTr="00C91E4A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09.06.2015</w:t>
            </w:r>
          </w:p>
        </w:tc>
      </w:tr>
      <w:tr w:rsidR="00C91E4A" w:rsidRPr="00C91E4A" w:rsidTr="00C91E4A">
        <w:trPr>
          <w:trHeight w:val="7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базового уровня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10.06.2015</w:t>
            </w:r>
          </w:p>
        </w:tc>
      </w:tr>
      <w:tr w:rsidR="00C637C5" w:rsidRPr="00C91E4A" w:rsidTr="006C3B78">
        <w:trPr>
          <w:trHeight w:val="15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C5" w:rsidRPr="00C91E4A" w:rsidRDefault="00C637C5" w:rsidP="006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Дата экзамена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C5" w:rsidRPr="00C91E4A" w:rsidRDefault="00C637C5" w:rsidP="006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C5" w:rsidRPr="00C91E4A" w:rsidRDefault="00C637C5" w:rsidP="006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завершения обработки на региональном уровне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C5" w:rsidRPr="00C91E4A" w:rsidRDefault="00C637C5" w:rsidP="006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выдачи результатов экзаменов в субъекты РФ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C5" w:rsidRPr="00C91E4A" w:rsidRDefault="00C637C5" w:rsidP="006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выдачи результатов в ТУ</w:t>
            </w:r>
          </w:p>
        </w:tc>
      </w:tr>
      <w:tr w:rsidR="00C91E4A" w:rsidRPr="00C91E4A" w:rsidTr="00C91E4A">
        <w:trPr>
          <w:trHeight w:val="11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14.06.2015</w:t>
            </w:r>
          </w:p>
        </w:tc>
      </w:tr>
      <w:tr w:rsidR="00C91E4A" w:rsidRPr="00C91E4A" w:rsidTr="00C91E4A">
        <w:trPr>
          <w:trHeight w:val="7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химия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18.06.2015</w:t>
            </w:r>
          </w:p>
        </w:tc>
      </w:tr>
      <w:tr w:rsidR="00C91E4A" w:rsidRPr="00C91E4A" w:rsidTr="00C91E4A">
        <w:trPr>
          <w:trHeight w:val="229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 языки) (кроме раздела говорение)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25.06.2015</w:t>
            </w:r>
          </w:p>
        </w:tc>
      </w:tr>
      <w:tr w:rsidR="00C91E4A" w:rsidRPr="00C91E4A" w:rsidTr="00C91E4A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21.06.2015</w:t>
            </w:r>
          </w:p>
        </w:tc>
      </w:tr>
      <w:tr w:rsidR="00C91E4A" w:rsidRPr="00C91E4A" w:rsidTr="00C91E4A">
        <w:trPr>
          <w:trHeight w:val="11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ИКТ, биология, история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25.06.2015</w:t>
            </w:r>
          </w:p>
        </w:tc>
      </w:tr>
      <w:tr w:rsidR="00C91E4A" w:rsidRPr="00C91E4A" w:rsidTr="00C91E4A">
        <w:trPr>
          <w:trHeight w:val="22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 языки) (раздел говорение)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25.06.2015</w:t>
            </w:r>
          </w:p>
        </w:tc>
      </w:tr>
      <w:tr w:rsidR="00C91E4A" w:rsidRPr="00C91E4A" w:rsidTr="00C91E4A">
        <w:trPr>
          <w:trHeight w:val="22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 языки) (раздел говорение)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25.06.2015</w:t>
            </w:r>
          </w:p>
        </w:tc>
      </w:tr>
      <w:tr w:rsidR="00C91E4A" w:rsidRPr="00C91E4A" w:rsidTr="00C91E4A">
        <w:trPr>
          <w:trHeight w:val="7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01.07.2015</w:t>
            </w:r>
          </w:p>
        </w:tc>
      </w:tr>
      <w:tr w:rsidR="00C91E4A" w:rsidRPr="00C91E4A" w:rsidTr="00C91E4A">
        <w:trPr>
          <w:trHeight w:val="18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02.07.2015</w:t>
            </w:r>
          </w:p>
        </w:tc>
      </w:tr>
      <w:tr w:rsidR="00C91E4A" w:rsidRPr="00C91E4A" w:rsidTr="00B128FA">
        <w:trPr>
          <w:trHeight w:val="15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B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Дата экзамена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B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B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завершения обработки на региональном уровне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B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выдачи результатов экзаменов в субъекты РФ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B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выдачи результатов в ТУ</w:t>
            </w:r>
          </w:p>
        </w:tc>
      </w:tr>
      <w:tr w:rsidR="00C91E4A" w:rsidRPr="00C91E4A" w:rsidTr="00C91E4A">
        <w:trPr>
          <w:trHeight w:val="15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03.07.2015</w:t>
            </w:r>
          </w:p>
        </w:tc>
      </w:tr>
      <w:tr w:rsidR="00C91E4A" w:rsidRPr="00C91E4A" w:rsidTr="00C91E4A">
        <w:trPr>
          <w:trHeight w:val="32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 языки) (кроме раздела говорение)</w:t>
            </w:r>
            <w:proofErr w:type="gramStart"/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стория, биология, информатика и ИКТ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05.07.2015</w:t>
            </w:r>
          </w:p>
        </w:tc>
      </w:tr>
      <w:tr w:rsidR="00C91E4A" w:rsidRPr="00C91E4A" w:rsidTr="00C91E4A">
        <w:trPr>
          <w:trHeight w:val="26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иностранные языки (английский, французский, немецкий, испанский языки) (раздел говорение)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05.07.2015</w:t>
            </w:r>
          </w:p>
        </w:tc>
      </w:tr>
      <w:tr w:rsidR="00C91E4A" w:rsidRPr="00C91E4A" w:rsidTr="00C91E4A">
        <w:trPr>
          <w:trHeight w:val="37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E4A" w:rsidRPr="00C91E4A" w:rsidTr="00C91E4A">
        <w:trPr>
          <w:trHeight w:val="37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4A" w:rsidRPr="00C91E4A" w:rsidRDefault="00C91E4A" w:rsidP="00C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*Начало выдачи результатов в субъекты РФ - до 18:00 по московскому времени</w:t>
            </w:r>
          </w:p>
        </w:tc>
      </w:tr>
    </w:tbl>
    <w:p w:rsidR="00C76DF9" w:rsidRPr="00C76DF9" w:rsidRDefault="00C76DF9" w:rsidP="00C76D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A2D" w:rsidRDefault="000F1A2D"/>
    <w:sectPr w:rsidR="000F1A2D" w:rsidSect="000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C76DF9"/>
    <w:rsid w:val="00072212"/>
    <w:rsid w:val="000F1A2D"/>
    <w:rsid w:val="00246DA6"/>
    <w:rsid w:val="004C0DB0"/>
    <w:rsid w:val="0070652B"/>
    <w:rsid w:val="00C637C5"/>
    <w:rsid w:val="00C76DF9"/>
    <w:rsid w:val="00C91E4A"/>
    <w:rsid w:val="00E375A5"/>
    <w:rsid w:val="00F2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DF9"/>
    <w:rPr>
      <w:color w:val="0000FF"/>
      <w:u w:val="single"/>
    </w:rPr>
  </w:style>
  <w:style w:type="character" w:styleId="a5">
    <w:name w:val="Strong"/>
    <w:basedOn w:val="a0"/>
    <w:uiPriority w:val="22"/>
    <w:qFormat/>
    <w:rsid w:val="00C76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://www.ctege.info/ege-2015/grafik-publikatsii-rezultatov-ege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</dc:creator>
  <cp:keywords/>
  <dc:description/>
  <cp:lastModifiedBy>Komolova</cp:lastModifiedBy>
  <cp:revision>7</cp:revision>
  <dcterms:created xsi:type="dcterms:W3CDTF">2015-05-28T05:32:00Z</dcterms:created>
  <dcterms:modified xsi:type="dcterms:W3CDTF">2015-06-01T05:48:00Z</dcterms:modified>
</cp:coreProperties>
</file>